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A9" w:rsidRPr="001B2E31" w:rsidRDefault="001037A9" w:rsidP="001037A9">
      <w:pPr>
        <w:widowControl/>
        <w:shd w:val="clear" w:color="auto" w:fill="FFFFFF"/>
        <w:jc w:val="left"/>
        <w:rPr>
          <w:rFonts w:asciiTheme="minorEastAsia" w:hAnsiTheme="minorEastAsia" w:cs="宋体"/>
          <w:kern w:val="0"/>
          <w:szCs w:val="21"/>
        </w:rPr>
      </w:pPr>
      <w:r w:rsidRPr="001B2E31">
        <w:rPr>
          <w:rFonts w:asciiTheme="minorEastAsia" w:hAnsiTheme="minorEastAsia" w:cs="宋体" w:hint="eastAsia"/>
          <w:kern w:val="0"/>
          <w:szCs w:val="21"/>
        </w:rPr>
        <w:t>货物类主要标的信息：</w:t>
      </w:r>
    </w:p>
    <w:p w:rsidR="001037A9" w:rsidRPr="001B2E31" w:rsidRDefault="001037A9" w:rsidP="001037A9">
      <w:pPr>
        <w:pStyle w:val="a0"/>
        <w:rPr>
          <w:rFonts w:asciiTheme="minorEastAsia" w:hAnsiTheme="minorEastAsia"/>
          <w:sz w:val="21"/>
          <w:szCs w:val="21"/>
        </w:rPr>
      </w:pPr>
      <w:r w:rsidRPr="001B2E31">
        <w:rPr>
          <w:rFonts w:asciiTheme="minorEastAsia" w:hAnsiTheme="minorEastAsia" w:hint="eastAsia"/>
          <w:sz w:val="21"/>
          <w:szCs w:val="21"/>
        </w:rPr>
        <w:t>1分标</w:t>
      </w:r>
    </w:p>
    <w:tbl>
      <w:tblPr>
        <w:tblW w:w="5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2157"/>
        <w:gridCol w:w="1779"/>
        <w:gridCol w:w="1080"/>
        <w:gridCol w:w="874"/>
        <w:gridCol w:w="1637"/>
        <w:gridCol w:w="1619"/>
      </w:tblGrid>
      <w:tr w:rsidR="001037A9" w:rsidRPr="001B2E31" w:rsidTr="00AD1AF4">
        <w:trPr>
          <w:trHeight w:val="23"/>
          <w:jc w:val="center"/>
        </w:trPr>
        <w:tc>
          <w:tcPr>
            <w:tcW w:w="28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111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1B2E31">
              <w:rPr>
                <w:rFonts w:asciiTheme="minorEastAsia" w:hAnsiTheme="minorEastAsia" w:cs="宋体" w:hint="eastAsia"/>
                <w:szCs w:val="21"/>
              </w:rPr>
              <w:t>标项名称</w:t>
            </w:r>
            <w:proofErr w:type="gramEnd"/>
          </w:p>
        </w:tc>
        <w:tc>
          <w:tcPr>
            <w:tcW w:w="91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标的名称</w:t>
            </w:r>
          </w:p>
        </w:tc>
        <w:tc>
          <w:tcPr>
            <w:tcW w:w="55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品牌</w:t>
            </w:r>
          </w:p>
        </w:tc>
        <w:tc>
          <w:tcPr>
            <w:tcW w:w="4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数量</w:t>
            </w:r>
          </w:p>
        </w:tc>
        <w:tc>
          <w:tcPr>
            <w:tcW w:w="84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单价(元)</w:t>
            </w:r>
          </w:p>
        </w:tc>
        <w:tc>
          <w:tcPr>
            <w:tcW w:w="83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规格型号</w:t>
            </w:r>
          </w:p>
        </w:tc>
      </w:tr>
      <w:tr w:rsidR="001037A9" w:rsidRPr="001B2E31" w:rsidTr="00AD1AF4">
        <w:trPr>
          <w:trHeight w:val="23"/>
          <w:jc w:val="center"/>
        </w:trPr>
        <w:tc>
          <w:tcPr>
            <w:tcW w:w="28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11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spacing w:line="36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医疗</w:t>
            </w:r>
            <w:proofErr w:type="gramStart"/>
            <w:r w:rsidRPr="001B2E31">
              <w:rPr>
                <w:rFonts w:asciiTheme="minorEastAsia" w:hAnsiTheme="minorEastAsia" w:cs="宋体" w:hint="eastAsia"/>
                <w:szCs w:val="21"/>
              </w:rPr>
              <w:t>体检车</w:t>
            </w:r>
            <w:proofErr w:type="gramEnd"/>
            <w:r w:rsidRPr="001B2E31">
              <w:rPr>
                <w:rFonts w:asciiTheme="minorEastAsia" w:hAnsiTheme="minorEastAsia" w:cs="宋体" w:hint="eastAsia"/>
                <w:szCs w:val="21"/>
              </w:rPr>
              <w:t>(车载DR)</w:t>
            </w:r>
          </w:p>
        </w:tc>
        <w:tc>
          <w:tcPr>
            <w:tcW w:w="91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9C3B99" w:rsidP="00A27137">
            <w:pPr>
              <w:spacing w:line="360" w:lineRule="exact"/>
              <w:jc w:val="center"/>
              <w:rPr>
                <w:rFonts w:asciiTheme="minorEastAsia" w:hAnsiTheme="minorEastAsia" w:cs="Tahoma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医疗</w:t>
            </w:r>
            <w:proofErr w:type="gramStart"/>
            <w:r w:rsidRPr="001B2E31">
              <w:rPr>
                <w:rFonts w:asciiTheme="minorEastAsia" w:hAnsiTheme="minorEastAsia" w:cs="宋体" w:hint="eastAsia"/>
                <w:szCs w:val="21"/>
              </w:rPr>
              <w:t>体检车</w:t>
            </w:r>
            <w:proofErr w:type="gramEnd"/>
            <w:r w:rsidRPr="001B2E31">
              <w:rPr>
                <w:rFonts w:asciiTheme="minorEastAsia" w:hAnsiTheme="minorEastAsia" w:cs="宋体" w:hint="eastAsia"/>
                <w:szCs w:val="21"/>
              </w:rPr>
              <w:t>(车载DR)</w:t>
            </w:r>
          </w:p>
        </w:tc>
        <w:tc>
          <w:tcPr>
            <w:tcW w:w="55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宇通牌</w:t>
            </w:r>
          </w:p>
        </w:tc>
        <w:tc>
          <w:tcPr>
            <w:tcW w:w="4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Tahoma" w:hint="eastAsia"/>
                <w:szCs w:val="21"/>
              </w:rPr>
              <w:t>1套</w:t>
            </w:r>
          </w:p>
        </w:tc>
        <w:tc>
          <w:tcPr>
            <w:tcW w:w="84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spacing w:before="75"/>
              <w:ind w:left="136"/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/>
                <w:szCs w:val="21"/>
              </w:rPr>
              <w:t>1689800.00</w:t>
            </w:r>
          </w:p>
        </w:tc>
        <w:tc>
          <w:tcPr>
            <w:tcW w:w="83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4116A5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4116A5">
              <w:rPr>
                <w:rFonts w:asciiTheme="minorEastAsia" w:hAnsiTheme="minorEastAsia" w:cs="宋体"/>
                <w:szCs w:val="21"/>
              </w:rPr>
              <w:t>ZK5126XYL26</w:t>
            </w:r>
          </w:p>
        </w:tc>
      </w:tr>
    </w:tbl>
    <w:p w:rsidR="001037A9" w:rsidRPr="001B2E31" w:rsidRDefault="001037A9" w:rsidP="001037A9">
      <w:pPr>
        <w:pStyle w:val="a0"/>
        <w:jc w:val="left"/>
        <w:rPr>
          <w:rFonts w:asciiTheme="minorEastAsia" w:hAnsiTheme="minorEastAsia"/>
          <w:sz w:val="21"/>
          <w:szCs w:val="21"/>
        </w:rPr>
      </w:pPr>
      <w:r w:rsidRPr="001B2E31">
        <w:rPr>
          <w:rFonts w:asciiTheme="minorEastAsia" w:hAnsiTheme="minorEastAsia" w:hint="eastAsia"/>
          <w:sz w:val="21"/>
          <w:szCs w:val="21"/>
        </w:rPr>
        <w:t>2分标</w:t>
      </w:r>
    </w:p>
    <w:tbl>
      <w:tblPr>
        <w:tblW w:w="5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"/>
        <w:gridCol w:w="2257"/>
        <w:gridCol w:w="1877"/>
        <w:gridCol w:w="1177"/>
        <w:gridCol w:w="850"/>
        <w:gridCol w:w="1601"/>
        <w:gridCol w:w="1571"/>
      </w:tblGrid>
      <w:tr w:rsidR="001037A9" w:rsidRPr="001B2E31" w:rsidTr="001B2E31">
        <w:trPr>
          <w:trHeight w:val="23"/>
          <w:jc w:val="center"/>
        </w:trPr>
        <w:tc>
          <w:tcPr>
            <w:tcW w:w="33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112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1B2E31">
              <w:rPr>
                <w:rFonts w:asciiTheme="minorEastAsia" w:hAnsiTheme="minorEastAsia" w:cs="宋体" w:hint="eastAsia"/>
                <w:szCs w:val="21"/>
              </w:rPr>
              <w:t>标项名称</w:t>
            </w:r>
            <w:proofErr w:type="gramEnd"/>
          </w:p>
        </w:tc>
        <w:tc>
          <w:tcPr>
            <w:tcW w:w="93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标的名称</w:t>
            </w:r>
          </w:p>
        </w:tc>
        <w:tc>
          <w:tcPr>
            <w:tcW w:w="58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品牌</w:t>
            </w:r>
          </w:p>
        </w:tc>
        <w:tc>
          <w:tcPr>
            <w:tcW w:w="42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数量</w:t>
            </w:r>
          </w:p>
        </w:tc>
        <w:tc>
          <w:tcPr>
            <w:tcW w:w="80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单价(元)</w:t>
            </w:r>
          </w:p>
        </w:tc>
        <w:tc>
          <w:tcPr>
            <w:tcW w:w="78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037A9" w:rsidRPr="001B2E31" w:rsidRDefault="001037A9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规格型号</w:t>
            </w:r>
          </w:p>
        </w:tc>
      </w:tr>
      <w:tr w:rsidR="001B2E31" w:rsidRPr="001B2E31" w:rsidTr="001B2E31">
        <w:trPr>
          <w:trHeight w:val="23"/>
          <w:jc w:val="center"/>
        </w:trPr>
        <w:tc>
          <w:tcPr>
            <w:tcW w:w="33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Tahoma"/>
                <w:szCs w:val="21"/>
              </w:rPr>
            </w:pPr>
            <w:r w:rsidRPr="001B2E31">
              <w:rPr>
                <w:rFonts w:asciiTheme="minorEastAsia" w:hAnsiTheme="minorEastAsia" w:cs="Tahoma" w:hint="eastAsia"/>
                <w:szCs w:val="21"/>
              </w:rPr>
              <w:t>1</w:t>
            </w:r>
          </w:p>
        </w:tc>
        <w:tc>
          <w:tcPr>
            <w:tcW w:w="112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hint="eastAsia"/>
                <w:szCs w:val="21"/>
              </w:rPr>
              <w:t>麻醉机</w:t>
            </w:r>
          </w:p>
        </w:tc>
        <w:tc>
          <w:tcPr>
            <w:tcW w:w="93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hint="eastAsia"/>
                <w:szCs w:val="21"/>
              </w:rPr>
              <w:t>麻醉机</w:t>
            </w:r>
          </w:p>
        </w:tc>
        <w:tc>
          <w:tcPr>
            <w:tcW w:w="58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迈瑞</w:t>
            </w:r>
          </w:p>
        </w:tc>
        <w:tc>
          <w:tcPr>
            <w:tcW w:w="42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Tahoma"/>
                <w:szCs w:val="21"/>
              </w:rPr>
            </w:pPr>
            <w:r w:rsidRPr="001B2E31">
              <w:rPr>
                <w:rFonts w:asciiTheme="minorEastAsia" w:hAnsiTheme="minorEastAsia" w:cs="Tahoma" w:hint="eastAsia"/>
                <w:szCs w:val="21"/>
              </w:rPr>
              <w:t>1台</w:t>
            </w:r>
          </w:p>
        </w:tc>
        <w:tc>
          <w:tcPr>
            <w:tcW w:w="80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420" w:lineRule="exact"/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 w:rsidRPr="001B2E31">
              <w:rPr>
                <w:rFonts w:asciiTheme="minorEastAsia" w:hAnsiTheme="minorEastAsia" w:cs="微软雅黑" w:hint="eastAsia"/>
                <w:bCs/>
                <w:szCs w:val="21"/>
              </w:rPr>
              <w:t>438000.00</w:t>
            </w:r>
          </w:p>
        </w:tc>
        <w:tc>
          <w:tcPr>
            <w:tcW w:w="78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E01E10">
            <w:pPr>
              <w:spacing w:line="420" w:lineRule="exact"/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 w:rsidRPr="001B2E31">
              <w:rPr>
                <w:rFonts w:asciiTheme="minorEastAsia" w:hAnsiTheme="minorEastAsia" w:cs="微软雅黑" w:hint="eastAsia"/>
                <w:bCs/>
                <w:szCs w:val="21"/>
              </w:rPr>
              <w:t>WATO EX-65C</w:t>
            </w:r>
          </w:p>
        </w:tc>
      </w:tr>
      <w:tr w:rsidR="001B2E31" w:rsidRPr="001B2E31" w:rsidTr="001B2E31">
        <w:trPr>
          <w:trHeight w:val="23"/>
          <w:jc w:val="center"/>
        </w:trPr>
        <w:tc>
          <w:tcPr>
            <w:tcW w:w="33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Tahoma"/>
                <w:szCs w:val="21"/>
              </w:rPr>
            </w:pPr>
            <w:r w:rsidRPr="001B2E31">
              <w:rPr>
                <w:rFonts w:asciiTheme="minorEastAsia" w:hAnsiTheme="minorEastAsia" w:cs="Tahoma" w:hint="eastAsia"/>
                <w:szCs w:val="21"/>
              </w:rPr>
              <w:t>2</w:t>
            </w:r>
          </w:p>
        </w:tc>
        <w:tc>
          <w:tcPr>
            <w:tcW w:w="112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hint="eastAsia"/>
                <w:szCs w:val="21"/>
              </w:rPr>
              <w:t>便携式血气分析仪</w:t>
            </w:r>
          </w:p>
        </w:tc>
        <w:tc>
          <w:tcPr>
            <w:tcW w:w="93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hint="eastAsia"/>
                <w:szCs w:val="21"/>
              </w:rPr>
              <w:t>便携式血气分析仪</w:t>
            </w:r>
          </w:p>
        </w:tc>
        <w:tc>
          <w:tcPr>
            <w:tcW w:w="58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理邦仪器</w:t>
            </w:r>
          </w:p>
        </w:tc>
        <w:tc>
          <w:tcPr>
            <w:tcW w:w="42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Tahoma"/>
                <w:szCs w:val="21"/>
              </w:rPr>
            </w:pPr>
            <w:r w:rsidRPr="001B2E31">
              <w:rPr>
                <w:rFonts w:asciiTheme="minorEastAsia" w:hAnsiTheme="minorEastAsia" w:cs="Tahoma" w:hint="eastAsia"/>
                <w:szCs w:val="21"/>
              </w:rPr>
              <w:t>1台</w:t>
            </w:r>
          </w:p>
        </w:tc>
        <w:tc>
          <w:tcPr>
            <w:tcW w:w="80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420" w:lineRule="exact"/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 w:rsidRPr="001B2E31">
              <w:rPr>
                <w:rFonts w:asciiTheme="minorEastAsia" w:hAnsiTheme="minorEastAsia" w:cs="微软雅黑" w:hint="eastAsia"/>
                <w:bCs/>
                <w:szCs w:val="21"/>
              </w:rPr>
              <w:t>144000.00</w:t>
            </w:r>
          </w:p>
        </w:tc>
        <w:tc>
          <w:tcPr>
            <w:tcW w:w="78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780516" w:rsidP="00E01E10">
            <w:pPr>
              <w:spacing w:line="420" w:lineRule="exact"/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 w:rsidRPr="00780516">
              <w:rPr>
                <w:rFonts w:asciiTheme="minorEastAsia" w:hAnsiTheme="minorEastAsia" w:cs="微软雅黑"/>
                <w:bCs/>
                <w:szCs w:val="21"/>
              </w:rPr>
              <w:t>i15</w:t>
            </w:r>
          </w:p>
        </w:tc>
      </w:tr>
      <w:tr w:rsidR="001B2E31" w:rsidRPr="001B2E31" w:rsidTr="001B2E31">
        <w:trPr>
          <w:trHeight w:val="23"/>
          <w:jc w:val="center"/>
        </w:trPr>
        <w:tc>
          <w:tcPr>
            <w:tcW w:w="33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Tahoma"/>
                <w:szCs w:val="21"/>
              </w:rPr>
            </w:pPr>
            <w:r w:rsidRPr="001B2E31">
              <w:rPr>
                <w:rFonts w:asciiTheme="minorEastAsia" w:hAnsiTheme="minorEastAsia" w:cs="Tahoma" w:hint="eastAsia"/>
                <w:szCs w:val="21"/>
              </w:rPr>
              <w:t>3</w:t>
            </w:r>
          </w:p>
        </w:tc>
        <w:tc>
          <w:tcPr>
            <w:tcW w:w="112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hint="eastAsia"/>
                <w:szCs w:val="21"/>
              </w:rPr>
              <w:t>超声软组织切割止血手术设备</w:t>
            </w:r>
          </w:p>
        </w:tc>
        <w:tc>
          <w:tcPr>
            <w:tcW w:w="93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hint="eastAsia"/>
                <w:szCs w:val="21"/>
              </w:rPr>
              <w:t>超声软组织切割止血手术设备</w:t>
            </w:r>
          </w:p>
        </w:tc>
        <w:tc>
          <w:tcPr>
            <w:tcW w:w="58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天津瑞奇</w:t>
            </w:r>
          </w:p>
        </w:tc>
        <w:tc>
          <w:tcPr>
            <w:tcW w:w="42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Tahoma"/>
                <w:szCs w:val="21"/>
              </w:rPr>
            </w:pPr>
            <w:r w:rsidRPr="001B2E31">
              <w:rPr>
                <w:rFonts w:asciiTheme="minorEastAsia" w:hAnsiTheme="minorEastAsia" w:cs="Tahoma" w:hint="eastAsia"/>
                <w:szCs w:val="21"/>
              </w:rPr>
              <w:t>2台</w:t>
            </w:r>
          </w:p>
        </w:tc>
        <w:tc>
          <w:tcPr>
            <w:tcW w:w="80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420" w:lineRule="exact"/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 w:rsidRPr="001B2E31">
              <w:rPr>
                <w:rFonts w:asciiTheme="minorEastAsia" w:hAnsiTheme="minorEastAsia" w:cs="微软雅黑" w:hint="eastAsia"/>
                <w:bCs/>
                <w:szCs w:val="21"/>
              </w:rPr>
              <w:t>95000.00</w:t>
            </w:r>
          </w:p>
        </w:tc>
        <w:tc>
          <w:tcPr>
            <w:tcW w:w="78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E01E10">
            <w:pPr>
              <w:spacing w:line="420" w:lineRule="exact"/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 w:rsidRPr="001B2E31">
              <w:rPr>
                <w:rFonts w:asciiTheme="minorEastAsia" w:hAnsiTheme="minorEastAsia" w:cs="微软雅黑" w:hint="eastAsia"/>
                <w:bCs/>
                <w:szCs w:val="21"/>
              </w:rPr>
              <w:t>CSUS8000</w:t>
            </w:r>
          </w:p>
        </w:tc>
      </w:tr>
      <w:tr w:rsidR="001B2E31" w:rsidRPr="001B2E31" w:rsidTr="001B2E31">
        <w:trPr>
          <w:trHeight w:val="23"/>
          <w:jc w:val="center"/>
        </w:trPr>
        <w:tc>
          <w:tcPr>
            <w:tcW w:w="33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Tahoma"/>
                <w:szCs w:val="21"/>
              </w:rPr>
            </w:pPr>
            <w:r w:rsidRPr="001B2E31">
              <w:rPr>
                <w:rFonts w:asciiTheme="minorEastAsia" w:hAnsiTheme="minorEastAsia" w:cs="Tahoma" w:hint="eastAsia"/>
                <w:szCs w:val="21"/>
              </w:rPr>
              <w:t>4</w:t>
            </w:r>
          </w:p>
        </w:tc>
        <w:tc>
          <w:tcPr>
            <w:tcW w:w="112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hint="eastAsia"/>
                <w:szCs w:val="21"/>
              </w:rPr>
              <w:t>氩气高频电刀</w:t>
            </w:r>
          </w:p>
        </w:tc>
        <w:tc>
          <w:tcPr>
            <w:tcW w:w="93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hint="eastAsia"/>
                <w:szCs w:val="21"/>
              </w:rPr>
              <w:t>氩气高频电刀</w:t>
            </w:r>
          </w:p>
        </w:tc>
        <w:tc>
          <w:tcPr>
            <w:tcW w:w="58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cs="宋体" w:hint="eastAsia"/>
                <w:szCs w:val="21"/>
              </w:rPr>
              <w:t>山东华博</w:t>
            </w:r>
          </w:p>
        </w:tc>
        <w:tc>
          <w:tcPr>
            <w:tcW w:w="42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Tahoma"/>
                <w:szCs w:val="21"/>
              </w:rPr>
            </w:pPr>
            <w:r w:rsidRPr="001B2E31">
              <w:rPr>
                <w:rFonts w:asciiTheme="minorEastAsia" w:hAnsiTheme="minorEastAsia" w:cs="Tahoma" w:hint="eastAsia"/>
                <w:szCs w:val="21"/>
              </w:rPr>
              <w:t>1台</w:t>
            </w:r>
          </w:p>
        </w:tc>
        <w:tc>
          <w:tcPr>
            <w:tcW w:w="80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420" w:lineRule="exact"/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 w:rsidRPr="001B2E31">
              <w:rPr>
                <w:rFonts w:asciiTheme="minorEastAsia" w:hAnsiTheme="minorEastAsia" w:cs="微软雅黑" w:hint="eastAsia"/>
                <w:bCs/>
                <w:szCs w:val="21"/>
              </w:rPr>
              <w:t>388000.00</w:t>
            </w:r>
          </w:p>
        </w:tc>
        <w:tc>
          <w:tcPr>
            <w:tcW w:w="78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E01E10">
            <w:pPr>
              <w:spacing w:line="420" w:lineRule="exact"/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 w:rsidRPr="001B2E31">
              <w:rPr>
                <w:rFonts w:asciiTheme="minorEastAsia" w:hAnsiTheme="minorEastAsia" w:cs="微软雅黑" w:hint="eastAsia"/>
                <w:bCs/>
                <w:szCs w:val="21"/>
              </w:rPr>
              <w:t>A900</w:t>
            </w:r>
          </w:p>
        </w:tc>
      </w:tr>
      <w:tr w:rsidR="001B2E31" w:rsidRPr="001B2E31" w:rsidTr="001B2E31">
        <w:trPr>
          <w:trHeight w:val="23"/>
          <w:jc w:val="center"/>
        </w:trPr>
        <w:tc>
          <w:tcPr>
            <w:tcW w:w="33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Tahoma"/>
                <w:szCs w:val="21"/>
              </w:rPr>
            </w:pPr>
            <w:r w:rsidRPr="001B2E31">
              <w:rPr>
                <w:rFonts w:asciiTheme="minorEastAsia" w:hAnsiTheme="minorEastAsia" w:cs="Tahoma" w:hint="eastAsia"/>
                <w:szCs w:val="21"/>
              </w:rPr>
              <w:t>5</w:t>
            </w:r>
          </w:p>
        </w:tc>
        <w:tc>
          <w:tcPr>
            <w:tcW w:w="112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hint="eastAsia"/>
                <w:szCs w:val="21"/>
              </w:rPr>
              <w:t>微波消融治疗仪</w:t>
            </w:r>
          </w:p>
        </w:tc>
        <w:tc>
          <w:tcPr>
            <w:tcW w:w="93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1B2E31">
              <w:rPr>
                <w:rFonts w:asciiTheme="minorEastAsia" w:hAnsiTheme="minorEastAsia" w:hint="eastAsia"/>
                <w:szCs w:val="21"/>
              </w:rPr>
              <w:t>微波消融治疗仪</w:t>
            </w:r>
          </w:p>
        </w:tc>
        <w:tc>
          <w:tcPr>
            <w:tcW w:w="58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1B2E31">
              <w:rPr>
                <w:rFonts w:asciiTheme="minorEastAsia" w:hAnsiTheme="minorEastAsia" w:cs="宋体" w:hint="eastAsia"/>
                <w:szCs w:val="21"/>
              </w:rPr>
              <w:t>南京康友</w:t>
            </w:r>
            <w:proofErr w:type="gramEnd"/>
          </w:p>
        </w:tc>
        <w:tc>
          <w:tcPr>
            <w:tcW w:w="42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360" w:lineRule="exact"/>
              <w:jc w:val="center"/>
              <w:rPr>
                <w:rFonts w:asciiTheme="minorEastAsia" w:hAnsiTheme="minorEastAsia" w:cs="Tahoma"/>
                <w:szCs w:val="21"/>
              </w:rPr>
            </w:pPr>
            <w:r w:rsidRPr="001B2E31">
              <w:rPr>
                <w:rFonts w:asciiTheme="minorEastAsia" w:hAnsiTheme="minorEastAsia" w:cs="Tahoma" w:hint="eastAsia"/>
                <w:szCs w:val="21"/>
              </w:rPr>
              <w:t>1台</w:t>
            </w:r>
          </w:p>
        </w:tc>
        <w:tc>
          <w:tcPr>
            <w:tcW w:w="80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A27137">
            <w:pPr>
              <w:spacing w:line="420" w:lineRule="exact"/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 w:rsidRPr="001B2E31">
              <w:rPr>
                <w:rFonts w:asciiTheme="minorEastAsia" w:hAnsiTheme="minorEastAsia" w:cs="微软雅黑" w:hint="eastAsia"/>
                <w:bCs/>
                <w:szCs w:val="21"/>
              </w:rPr>
              <w:t>538000.00</w:t>
            </w:r>
          </w:p>
        </w:tc>
        <w:tc>
          <w:tcPr>
            <w:tcW w:w="78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B2E31" w:rsidRPr="001B2E31" w:rsidRDefault="001B2E31" w:rsidP="00E01E10">
            <w:pPr>
              <w:spacing w:line="420" w:lineRule="exact"/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 w:rsidRPr="001B2E31">
              <w:rPr>
                <w:rFonts w:asciiTheme="minorEastAsia" w:hAnsiTheme="minorEastAsia" w:cs="微软雅黑" w:hint="eastAsia"/>
                <w:bCs/>
                <w:szCs w:val="21"/>
              </w:rPr>
              <w:t>KY-2000</w:t>
            </w:r>
          </w:p>
        </w:tc>
      </w:tr>
    </w:tbl>
    <w:p w:rsidR="00921348" w:rsidRDefault="00921348">
      <w:pPr>
        <w:jc w:val="center"/>
        <w:rPr>
          <w:rFonts w:asciiTheme="minorEastAsia" w:hAnsiTheme="minorEastAsia" w:cs="宋体"/>
          <w:kern w:val="0"/>
          <w:sz w:val="24"/>
          <w:szCs w:val="24"/>
        </w:rPr>
      </w:pPr>
    </w:p>
    <w:sectPr w:rsidR="00921348" w:rsidSect="00921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9D6" w:rsidRDefault="00C719D6" w:rsidP="002603D9">
      <w:r>
        <w:separator/>
      </w:r>
    </w:p>
  </w:endnote>
  <w:endnote w:type="continuationSeparator" w:id="0">
    <w:p w:rsidR="00C719D6" w:rsidRDefault="00C719D6" w:rsidP="00260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9D6" w:rsidRDefault="00C719D6" w:rsidP="002603D9">
      <w:r>
        <w:separator/>
      </w:r>
    </w:p>
  </w:footnote>
  <w:footnote w:type="continuationSeparator" w:id="0">
    <w:p w:rsidR="00C719D6" w:rsidRDefault="00C719D6" w:rsidP="002603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U5MWE3OGI2Yzk0NTQ5N2IyNTgxZTU4ZTYxMzg3ZGMifQ=="/>
  </w:docVars>
  <w:rsids>
    <w:rsidRoot w:val="00921348"/>
    <w:rsid w:val="001037A9"/>
    <w:rsid w:val="001B2E31"/>
    <w:rsid w:val="001D1DA8"/>
    <w:rsid w:val="002603D9"/>
    <w:rsid w:val="002C73CC"/>
    <w:rsid w:val="00373FC1"/>
    <w:rsid w:val="00400040"/>
    <w:rsid w:val="004116A5"/>
    <w:rsid w:val="006A5845"/>
    <w:rsid w:val="006C33D3"/>
    <w:rsid w:val="00780516"/>
    <w:rsid w:val="007D3222"/>
    <w:rsid w:val="007D514B"/>
    <w:rsid w:val="00921348"/>
    <w:rsid w:val="009C3B99"/>
    <w:rsid w:val="009E10EF"/>
    <w:rsid w:val="00A86A68"/>
    <w:rsid w:val="00AD1AF4"/>
    <w:rsid w:val="00BA2C25"/>
    <w:rsid w:val="00C719D6"/>
    <w:rsid w:val="00CC0E3A"/>
    <w:rsid w:val="00CE00BD"/>
    <w:rsid w:val="00D14B25"/>
    <w:rsid w:val="00DF4D26"/>
    <w:rsid w:val="00EE6070"/>
    <w:rsid w:val="00F24F93"/>
    <w:rsid w:val="00F41C33"/>
    <w:rsid w:val="0A614F60"/>
    <w:rsid w:val="1BD172F7"/>
    <w:rsid w:val="2CAA6A45"/>
    <w:rsid w:val="7ABF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037A9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921348"/>
    <w:pPr>
      <w:spacing w:line="380" w:lineRule="exact"/>
    </w:pPr>
    <w:rPr>
      <w:kern w:val="0"/>
      <w:sz w:val="24"/>
    </w:rPr>
  </w:style>
  <w:style w:type="table" w:customStyle="1" w:styleId="TableNormal">
    <w:name w:val="Table Normal"/>
    <w:semiHidden/>
    <w:unhideWhenUsed/>
    <w:qFormat/>
    <w:rsid w:val="009213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260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2603D9"/>
    <w:rPr>
      <w:kern w:val="2"/>
      <w:sz w:val="18"/>
      <w:szCs w:val="18"/>
    </w:rPr>
  </w:style>
  <w:style w:type="paragraph" w:styleId="a5">
    <w:name w:val="footer"/>
    <w:basedOn w:val="a"/>
    <w:link w:val="Char0"/>
    <w:rsid w:val="00260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2603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dcterms:created xsi:type="dcterms:W3CDTF">2022-12-01T03:00:00Z</dcterms:created>
  <dcterms:modified xsi:type="dcterms:W3CDTF">2022-12-13T04:50:00Z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B5257B525DDE4ED1BE771D22565FE037</vt:lpwstr>
  </property>
</Properties>
</file>